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36119">
        <w:rPr>
          <w:rFonts w:ascii="Times New Roman" w:hAnsi="Times New Roman" w:cs="Times New Roman"/>
          <w:sz w:val="24"/>
          <w:szCs w:val="24"/>
        </w:rPr>
        <w:t>2</w:t>
      </w:r>
      <w:r w:rsidR="002A28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28C6">
        <w:rPr>
          <w:rFonts w:ascii="Times New Roman" w:hAnsi="Times New Roman" w:cs="Times New Roman"/>
          <w:sz w:val="24"/>
          <w:szCs w:val="24"/>
        </w:rPr>
        <w:t>марта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2A28C6">
        <w:rPr>
          <w:rFonts w:ascii="Times New Roman" w:hAnsi="Times New Roman" w:cs="Times New Roman"/>
          <w:sz w:val="24"/>
          <w:szCs w:val="24"/>
        </w:rPr>
        <w:t>255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2A28C6" w:rsidRDefault="002A28C6" w:rsidP="002A2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2A28C6" w:rsidRDefault="002A28C6" w:rsidP="002A2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«01» апреля 2022 года в 9:00 по местному времени.</w:t>
      </w:r>
    </w:p>
    <w:p w:rsidR="002A28C6" w:rsidRDefault="002A28C6" w:rsidP="002A2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«22» апреля 2022 года в 16:45 по местному времени.</w:t>
      </w:r>
    </w:p>
    <w:p w:rsidR="002A28C6" w:rsidRDefault="002A28C6" w:rsidP="002A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2A28C6" w:rsidRPr="00B70339" w:rsidRDefault="002A28C6" w:rsidP="002A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27» апреля 2022 года в 11:10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2A28C6" w:rsidRDefault="002A28C6" w:rsidP="002A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«04» мая 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0:10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2A28C6" w:rsidRPr="00B70339" w:rsidRDefault="002A28C6" w:rsidP="002A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04.05.2022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960"/>
        <w:gridCol w:w="1129"/>
        <w:gridCol w:w="1830"/>
        <w:gridCol w:w="1901"/>
        <w:gridCol w:w="1530"/>
        <w:gridCol w:w="1440"/>
      </w:tblGrid>
      <w:tr w:rsidR="00644540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644540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2A28C6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578">
              <w:rPr>
                <w:rFonts w:ascii="Times New Roman" w:hAnsi="Times New Roman" w:cs="Times New Roman"/>
              </w:rPr>
              <w:t>Иркутская область, Боханский район, с. Дундай, ул. Халун, уч. 27</w:t>
            </w:r>
            <w:proofErr w:type="gramStart"/>
            <w:r w:rsidRPr="00E2257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644540" w:rsidRDefault="0007779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8C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0" w:type="auto"/>
          </w:tcPr>
          <w:p w:rsidR="00DC4226" w:rsidRPr="00644540" w:rsidRDefault="002A28C6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85:03:020101:790</w:t>
            </w:r>
          </w:p>
        </w:tc>
        <w:tc>
          <w:tcPr>
            <w:tcW w:w="1901" w:type="dxa"/>
          </w:tcPr>
          <w:p w:rsidR="00DC4226" w:rsidRPr="00644540" w:rsidRDefault="002A28C6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28C6">
              <w:rPr>
                <w:rFonts w:ascii="Times New Roman" w:hAnsi="Times New Roman" w:cs="Times New Roman"/>
              </w:rPr>
              <w:t>20 000 (двадцать тысяч)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2A28C6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2A28C6">
              <w:rPr>
                <w:rFonts w:ascii="Times New Roman" w:hAnsi="Times New Roman" w:cs="Times New Roman"/>
              </w:rPr>
              <w:t>2 000 (две тысячи) рублей 00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2A28C6" w:rsidP="002A28C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шестьсот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2A28C6" w:rsidRPr="00E22578">
        <w:rPr>
          <w:rFonts w:ascii="Times New Roman" w:hAnsi="Times New Roman" w:cs="Times New Roman"/>
        </w:rPr>
        <w:t>для индивидуального жилищного строительства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077790"/>
    <w:rsid w:val="00110A2C"/>
    <w:rsid w:val="001618A5"/>
    <w:rsid w:val="001746D3"/>
    <w:rsid w:val="001753F4"/>
    <w:rsid w:val="002103AF"/>
    <w:rsid w:val="00236979"/>
    <w:rsid w:val="002A1E68"/>
    <w:rsid w:val="002A28C6"/>
    <w:rsid w:val="002A3159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D42FD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5EE3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19</cp:revision>
  <cp:lastPrinted>2021-03-31T05:58:00Z</cp:lastPrinted>
  <dcterms:created xsi:type="dcterms:W3CDTF">2021-04-06T01:40:00Z</dcterms:created>
  <dcterms:modified xsi:type="dcterms:W3CDTF">2022-03-31T03:05:00Z</dcterms:modified>
</cp:coreProperties>
</file>